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7EB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合肥市图书馆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少儿馆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屋面防水维修询价公告</w:t>
      </w:r>
    </w:p>
    <w:p w14:paraId="72B9E6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sz w:val="32"/>
          <w:szCs w:val="32"/>
          <w:bdr w:val="none" w:color="auto" w:sz="0" w:space="0"/>
          <w:shd w:val="clear" w:fill="FFFFFF"/>
        </w:rPr>
        <w:t>供应商：</w:t>
      </w:r>
    </w:p>
    <w:p w14:paraId="6331E5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合肥市图书馆（少儿馆）将实施屋面防水及室内墙面维修，为保证项目公开透明，需进行询价，请按询价函要求于2025年8月1日17:30前将报价文件盖章密封后送至合肥市图书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kern w:val="0"/>
          <w:sz w:val="32"/>
          <w:szCs w:val="32"/>
          <w:shd w:val="clear" w:fill="FFFFFF"/>
          <w:lang w:val="en-US" w:eastAsia="zh-CN" w:bidi="ar"/>
        </w:rPr>
        <w:t>馆（少儿馆）</w:t>
      </w:r>
    </w:p>
    <w:p w14:paraId="601110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E1E1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地址：合肥市庐阳区蒙城路22号；</w:t>
      </w:r>
    </w:p>
    <w:p w14:paraId="2339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E1E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联系人：凤老师，电话：0551-65520617。（工作日 上午8:00-12:00，下午14:30-17:30）</w:t>
      </w:r>
    </w:p>
    <w:p w14:paraId="5EC68D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  服务需求</w:t>
      </w:r>
    </w:p>
    <w:p w14:paraId="45F0C0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  项目主要内容是3号楼顶渗水维修和顶棚面（含南北两侧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外立面）修复；</w:t>
      </w:r>
    </w:p>
    <w:p w14:paraId="00C57C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  项目费用包含施工入场到完工恢复原貌的所有费用；</w:t>
      </w:r>
    </w:p>
    <w:p w14:paraId="461D25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  工程量清单后附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4C6F4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二、  询价相关要求</w:t>
      </w:r>
    </w:p>
    <w:p w14:paraId="39CBF2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1.  合肥市图书馆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（少儿馆）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屋面防水及室内墙面维修采购人为合肥市图书馆。</w:t>
      </w:r>
    </w:p>
    <w:p w14:paraId="7B1E41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2.  投标人须根据服务内容和要求，进行分项报价，并汇总价，以总价为准。所报价格为完成本次项目的全部费用，包含完成本次项目所发生的所有费用。以一次报价为准，不接受二次报价，请投标人慎重报价。</w:t>
      </w:r>
    </w:p>
    <w:p w14:paraId="144E08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3.  项目预算：不超过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4.7万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元。</w:t>
      </w:r>
    </w:p>
    <w:p w14:paraId="1837BD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4.  付款方式：项目验收合格后支付合同款项。</w:t>
      </w:r>
    </w:p>
    <w:p w14:paraId="031A41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5.  服务期限：合同签定后一个月。</w:t>
      </w:r>
    </w:p>
    <w:p w14:paraId="448838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6.  服务地点：采购人指定地点。</w:t>
      </w:r>
    </w:p>
    <w:p w14:paraId="11DB1C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7.  本次询价评审方式为有效最低价。</w:t>
      </w:r>
    </w:p>
    <w:p w14:paraId="1D7D63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质保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：免费质保期 5 年（自验收合格之日起计算）。</w:t>
      </w:r>
    </w:p>
    <w:p w14:paraId="184A72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      </w:t>
      </w:r>
    </w:p>
    <w:p w14:paraId="12F2CF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 w14:paraId="064AB0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合肥市图书馆</w:t>
      </w:r>
    </w:p>
    <w:p w14:paraId="27382F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                                      2025年7月29日</w:t>
      </w:r>
    </w:p>
    <w:p w14:paraId="206E8916">
      <w:pPr>
        <w:rPr>
          <w:rFonts w:hint="eastAsia"/>
          <w:color w:val="auto"/>
        </w:rPr>
      </w:pPr>
    </w:p>
    <w:p w14:paraId="7B9E7E96">
      <w:pPr>
        <w:rPr>
          <w:rFonts w:hint="eastAsia"/>
        </w:rPr>
      </w:pPr>
    </w:p>
    <w:p w14:paraId="582E54A5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 w14:paraId="2157E3BB">
      <w:pP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Theme="minorEastAsia" w:hAnsiTheme="minorEastAsia"/>
          <w:b/>
          <w:sz w:val="28"/>
          <w:szCs w:val="28"/>
        </w:rPr>
        <w:t>附件1：</w:t>
      </w:r>
    </w:p>
    <w:p w14:paraId="3C01EF05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合肥市图书馆（少儿馆）三号楼楼面防水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维修改造工程量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11"/>
        <w:gridCol w:w="1134"/>
        <w:gridCol w:w="1275"/>
        <w:gridCol w:w="1043"/>
      </w:tblGrid>
      <w:tr w14:paraId="52EB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174447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Helvetica" w:eastAsia="宋体" w:cs="Helvetic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11" w:type="dxa"/>
          </w:tcPr>
          <w:p w14:paraId="316BB3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Helvetica" w:eastAsia="宋体" w:cs="Helvetic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134" w:type="dxa"/>
          </w:tcPr>
          <w:p w14:paraId="0BC6EF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Helvetica" w:eastAsia="宋体" w:cs="Helvetic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275" w:type="dxa"/>
          </w:tcPr>
          <w:p w14:paraId="69F1A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Helvetica" w:eastAsia="宋体" w:cs="Helvetic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043" w:type="dxa"/>
          </w:tcPr>
          <w:p w14:paraId="75B244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Helvetica" w:eastAsia="宋体" w:cs="Helvetica"/>
                <w:b/>
                <w:bCs/>
                <w:sz w:val="32"/>
                <w:szCs w:val="32"/>
              </w:rPr>
              <w:t>备注</w:t>
            </w:r>
          </w:p>
        </w:tc>
      </w:tr>
      <w:tr w14:paraId="1B65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1FDD2899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11" w:type="dxa"/>
            <w:vAlign w:val="center"/>
          </w:tcPr>
          <w:p w14:paraId="026B3CC5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屋面防水层铲除</w:t>
            </w:r>
          </w:p>
        </w:tc>
        <w:tc>
          <w:tcPr>
            <w:tcW w:w="1134" w:type="dxa"/>
            <w:vAlign w:val="center"/>
          </w:tcPr>
          <w:p w14:paraId="6706F41B">
            <w:pPr>
              <w:widowControl/>
              <w:jc w:val="center"/>
              <w:rPr>
                <w:rFonts w:hint="eastAsia"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10CFA5E7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043" w:type="dxa"/>
          </w:tcPr>
          <w:p w14:paraId="091C3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605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2369B4B9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11" w:type="dxa"/>
            <w:vAlign w:val="center"/>
          </w:tcPr>
          <w:p w14:paraId="2946D195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屋面防水层吊装清运</w:t>
            </w:r>
          </w:p>
        </w:tc>
        <w:tc>
          <w:tcPr>
            <w:tcW w:w="1134" w:type="dxa"/>
            <w:vAlign w:val="center"/>
          </w:tcPr>
          <w:p w14:paraId="1CE319B2">
            <w:pPr>
              <w:widowControl/>
              <w:jc w:val="center"/>
              <w:rPr>
                <w:rFonts w:hint="eastAsia" w:ascii="宋体" w:hAnsi="Helvetica" w:eastAsia="宋体" w:cs="Helvetica"/>
                <w:color w:val="4874CB" w:themeColor="accent1"/>
                <w:sz w:val="32"/>
                <w:szCs w:val="32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4F5D8FF7">
            <w:pPr>
              <w:widowControl/>
              <w:jc w:val="center"/>
              <w:rPr>
                <w:rFonts w:hint="eastAsia" w:ascii="宋体" w:hAnsi="Helvetica" w:eastAsia="宋体" w:cs="Helvetica"/>
                <w:color w:val="4874CB" w:themeColor="accent1"/>
                <w:sz w:val="32"/>
                <w:szCs w:val="32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1043" w:type="dxa"/>
          </w:tcPr>
          <w:p w14:paraId="3CAA4B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层高</w:t>
            </w:r>
          </w:p>
          <w:p w14:paraId="5368C9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Helvetica" w:eastAsia="宋体" w:cs="Helvetica"/>
                <w:color w:val="4874CB" w:themeColor="accent1"/>
                <w:sz w:val="32"/>
                <w:szCs w:val="3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（2层）</w:t>
            </w:r>
          </w:p>
        </w:tc>
      </w:tr>
      <w:tr w14:paraId="6759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3FE8CDE5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11" w:type="dxa"/>
            <w:vAlign w:val="center"/>
          </w:tcPr>
          <w:p w14:paraId="612F9B56">
            <w:pPr>
              <w:widowControl/>
              <w:jc w:val="center"/>
              <w:rPr>
                <w:rFonts w:hint="eastAsia"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屋面找平层保温层铲除至混凝土层</w:t>
            </w:r>
          </w:p>
        </w:tc>
        <w:tc>
          <w:tcPr>
            <w:tcW w:w="1134" w:type="dxa"/>
            <w:vAlign w:val="center"/>
          </w:tcPr>
          <w:p w14:paraId="7A672794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626643D6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平方米</w:t>
            </w:r>
          </w:p>
        </w:tc>
        <w:tc>
          <w:tcPr>
            <w:tcW w:w="1043" w:type="dxa"/>
          </w:tcPr>
          <w:p w14:paraId="084558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D05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784CC927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11" w:type="dxa"/>
            <w:vAlign w:val="center"/>
          </w:tcPr>
          <w:p w14:paraId="34CDCB50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屋面所有保温垃圾吊装</w:t>
            </w:r>
          </w:p>
        </w:tc>
        <w:tc>
          <w:tcPr>
            <w:tcW w:w="1134" w:type="dxa"/>
            <w:vAlign w:val="center"/>
          </w:tcPr>
          <w:p w14:paraId="55FD9680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7C838F8D">
            <w:pPr>
              <w:widowControl/>
              <w:jc w:val="center"/>
              <w:rPr>
                <w:rFonts w:hint="eastAsia"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1043" w:type="dxa"/>
          </w:tcPr>
          <w:p w14:paraId="7198CFD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层高</w:t>
            </w:r>
          </w:p>
          <w:p w14:paraId="6CECA8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（2层）</w:t>
            </w:r>
          </w:p>
        </w:tc>
      </w:tr>
      <w:tr w14:paraId="7FA1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69153C1C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11" w:type="dxa"/>
            <w:vAlign w:val="center"/>
          </w:tcPr>
          <w:p w14:paraId="6EAFE100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所有垃圾清运</w:t>
            </w:r>
          </w:p>
        </w:tc>
        <w:tc>
          <w:tcPr>
            <w:tcW w:w="1134" w:type="dxa"/>
            <w:vAlign w:val="center"/>
          </w:tcPr>
          <w:p w14:paraId="6C57AD3D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 w14:paraId="7A9E0141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项</w:t>
            </w:r>
          </w:p>
        </w:tc>
        <w:tc>
          <w:tcPr>
            <w:tcW w:w="1043" w:type="dxa"/>
          </w:tcPr>
          <w:p w14:paraId="1AA323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B1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72A46AB8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11" w:type="dxa"/>
            <w:vAlign w:val="center"/>
          </w:tcPr>
          <w:p w14:paraId="289F0C0E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国标聚乙烯丙纶防水卷材</w:t>
            </w:r>
          </w:p>
        </w:tc>
        <w:tc>
          <w:tcPr>
            <w:tcW w:w="1134" w:type="dxa"/>
            <w:vAlign w:val="center"/>
          </w:tcPr>
          <w:p w14:paraId="789E4E9F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6C3B2C49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043" w:type="dxa"/>
          </w:tcPr>
          <w:p w14:paraId="351ED6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8CA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19806F5D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default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11" w:type="dxa"/>
            <w:vAlign w:val="center"/>
          </w:tcPr>
          <w:p w14:paraId="6F3D113C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50厚挤塑聚苯乙烯泡沫保温隔热板（B1级）</w:t>
            </w:r>
          </w:p>
        </w:tc>
        <w:tc>
          <w:tcPr>
            <w:tcW w:w="1134" w:type="dxa"/>
            <w:vAlign w:val="center"/>
          </w:tcPr>
          <w:p w14:paraId="14CB0B75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4C834744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043" w:type="dxa"/>
          </w:tcPr>
          <w:p w14:paraId="6351EB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481C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59" w:type="dxa"/>
          </w:tcPr>
          <w:p w14:paraId="5895DBC1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11" w:type="dxa"/>
            <w:vAlign w:val="center"/>
          </w:tcPr>
          <w:p w14:paraId="081C6B23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4个双向150钢丝网片</w:t>
            </w:r>
          </w:p>
        </w:tc>
        <w:tc>
          <w:tcPr>
            <w:tcW w:w="1134" w:type="dxa"/>
            <w:vAlign w:val="center"/>
          </w:tcPr>
          <w:p w14:paraId="4546C008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4641D417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平方米</w:t>
            </w:r>
          </w:p>
        </w:tc>
        <w:tc>
          <w:tcPr>
            <w:tcW w:w="1043" w:type="dxa"/>
          </w:tcPr>
          <w:p w14:paraId="667240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4524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160F2734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11" w:type="dxa"/>
            <w:vAlign w:val="center"/>
          </w:tcPr>
          <w:p w14:paraId="5E5FC1CB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50厚C20细石混凝土带返水找平</w:t>
            </w:r>
          </w:p>
        </w:tc>
        <w:tc>
          <w:tcPr>
            <w:tcW w:w="1134" w:type="dxa"/>
            <w:vAlign w:val="center"/>
          </w:tcPr>
          <w:p w14:paraId="1A9A62AA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2FC7C609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平方米</w:t>
            </w:r>
          </w:p>
        </w:tc>
        <w:tc>
          <w:tcPr>
            <w:tcW w:w="1043" w:type="dxa"/>
          </w:tcPr>
          <w:p w14:paraId="1E051C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CDA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2A69FC88">
            <w:pPr>
              <w:pStyle w:val="10"/>
              <w:numPr>
                <w:numId w:val="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Chars="0"/>
              <w:jc w:val="center"/>
              <w:rPr>
                <w:rFonts w:hint="default" w:ascii="宋体" w:hAnsi="Helvetica" w:eastAsia="宋体" w:cs="Helvetic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11" w:type="dxa"/>
            <w:vAlign w:val="center"/>
          </w:tcPr>
          <w:p w14:paraId="3F09A4C7">
            <w:pPr>
              <w:widowControl/>
              <w:jc w:val="center"/>
              <w:rPr>
                <w:rFonts w:ascii="宋体" w:hAnsi="Helvetica" w:eastAsia="宋体" w:cs="Helvetic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4厚东方雨虹SBS改性沥青防水卷材</w:t>
            </w:r>
          </w:p>
        </w:tc>
        <w:tc>
          <w:tcPr>
            <w:tcW w:w="1134" w:type="dxa"/>
            <w:vAlign w:val="center"/>
          </w:tcPr>
          <w:p w14:paraId="7003490C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49163AA2">
            <w:pPr>
              <w:widowControl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043" w:type="dxa"/>
          </w:tcPr>
          <w:p w14:paraId="74D43A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color w:val="4874CB" w:themeColor="accent1"/>
                <w:sz w:val="32"/>
                <w:szCs w:val="32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30FA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2A13DF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11" w:type="dxa"/>
            <w:vAlign w:val="center"/>
          </w:tcPr>
          <w:p w14:paraId="5768B68D">
            <w:pPr>
              <w:widowControl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顶棚面老乳胶漆铲除</w:t>
            </w:r>
          </w:p>
        </w:tc>
        <w:tc>
          <w:tcPr>
            <w:tcW w:w="1134" w:type="dxa"/>
            <w:vAlign w:val="center"/>
          </w:tcPr>
          <w:p w14:paraId="67301550">
            <w:pPr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sz w:val="24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宋体" w:cs="Calibri"/>
                <w:color w:val="000000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AAE92F4">
            <w:pPr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平方米</w:t>
            </w:r>
          </w:p>
        </w:tc>
        <w:tc>
          <w:tcPr>
            <w:tcW w:w="1043" w:type="dxa"/>
          </w:tcPr>
          <w:p w14:paraId="56485B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</w:p>
        </w:tc>
      </w:tr>
      <w:tr w14:paraId="2200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6D855C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11" w:type="dxa"/>
            <w:vAlign w:val="center"/>
          </w:tcPr>
          <w:p w14:paraId="2D5BC2CC">
            <w:pPr>
              <w:widowControl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顶棚面涂刷墙固</w:t>
            </w:r>
          </w:p>
        </w:tc>
        <w:tc>
          <w:tcPr>
            <w:tcW w:w="1134" w:type="dxa"/>
            <w:vAlign w:val="center"/>
          </w:tcPr>
          <w:p w14:paraId="0C95B4AC">
            <w:pPr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sz w:val="24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宋体" w:cs="Calibri"/>
                <w:color w:val="000000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8563C2C">
            <w:pPr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平方米</w:t>
            </w:r>
          </w:p>
        </w:tc>
        <w:tc>
          <w:tcPr>
            <w:tcW w:w="1043" w:type="dxa"/>
          </w:tcPr>
          <w:p w14:paraId="04BE3C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</w:p>
        </w:tc>
      </w:tr>
      <w:tr w14:paraId="5BE1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2AE97D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111" w:type="dxa"/>
            <w:vAlign w:val="center"/>
          </w:tcPr>
          <w:p w14:paraId="3AF8E54A">
            <w:pPr>
              <w:widowControl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顶棚面批刮腻子粉</w:t>
            </w:r>
          </w:p>
        </w:tc>
        <w:tc>
          <w:tcPr>
            <w:tcW w:w="1134" w:type="dxa"/>
            <w:vAlign w:val="center"/>
          </w:tcPr>
          <w:p w14:paraId="7CE1DF0B">
            <w:pPr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sz w:val="24"/>
              </w:rPr>
              <w:t>1</w:t>
            </w:r>
            <w:r>
              <w:rPr>
                <w:rFonts w:hint="eastAsia" w:ascii="Calibri" w:hAnsi="Calibri" w:eastAsia="宋体" w:cs="Calibri"/>
                <w:color w:val="000000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Calibri" w:hAnsi="Calibri" w:eastAsia="宋体" w:cs="Calibri"/>
                <w:color w:val="000000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9EDE949">
            <w:pPr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平方米</w:t>
            </w:r>
          </w:p>
        </w:tc>
        <w:tc>
          <w:tcPr>
            <w:tcW w:w="1043" w:type="dxa"/>
          </w:tcPr>
          <w:p w14:paraId="6B9A0AF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</w:p>
        </w:tc>
      </w:tr>
      <w:tr w14:paraId="7FA8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59" w:type="dxa"/>
          </w:tcPr>
          <w:p w14:paraId="3CE452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Helvetica" w:eastAsia="宋体" w:cs="Helvetica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111" w:type="dxa"/>
            <w:vAlign w:val="center"/>
          </w:tcPr>
          <w:p w14:paraId="40F307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顶棚面涂刷无机防霉涂料</w:t>
            </w:r>
          </w:p>
          <w:p w14:paraId="66407C37">
            <w:pPr>
              <w:widowControl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含南北两侧外立面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14:paraId="47FD4ACB">
            <w:pPr>
              <w:widowControl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</w:rPr>
              <w:t>180</w:t>
            </w:r>
          </w:p>
        </w:tc>
        <w:tc>
          <w:tcPr>
            <w:tcW w:w="1275" w:type="dxa"/>
            <w:vAlign w:val="center"/>
          </w:tcPr>
          <w:p w14:paraId="195D3E69">
            <w:pPr>
              <w:widowControl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043" w:type="dxa"/>
          </w:tcPr>
          <w:p w14:paraId="58D1AC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Helvetica" w:eastAsia="宋体" w:cs="Helvetica"/>
                <w:b/>
                <w:bCs/>
                <w:sz w:val="32"/>
                <w:szCs w:val="32"/>
              </w:rPr>
            </w:pPr>
          </w:p>
        </w:tc>
      </w:tr>
    </w:tbl>
    <w:p w14:paraId="593981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宋体" w:hAnsi="Helvetica" w:eastAsia="宋体" w:cs="Helvetica"/>
          <w:b/>
          <w:bCs/>
          <w:sz w:val="32"/>
          <w:szCs w:val="32"/>
        </w:rPr>
      </w:pPr>
    </w:p>
    <w:p w14:paraId="3BE3CFBB">
      <w:pPr>
        <w:widowControl/>
        <w:jc w:val="left"/>
        <w:rPr>
          <w:rFonts w:ascii="宋体" w:hAnsi="Times New Roman" w:eastAsia="宋体" w:cs="Times New Roman"/>
          <w:color w:val="262626"/>
          <w:sz w:val="28"/>
        </w:rPr>
      </w:pPr>
    </w:p>
    <w:p w14:paraId="3870A5A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7D46AC35"/>
    <w:p w14:paraId="604CB2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0185"/>
    <w:rsid w:val="0A476D34"/>
    <w:rsid w:val="1824217E"/>
    <w:rsid w:val="357743CD"/>
    <w:rsid w:val="3B6B3A9C"/>
    <w:rsid w:val="402B45C8"/>
    <w:rsid w:val="632C64AF"/>
    <w:rsid w:val="6E6E0CB7"/>
    <w:rsid w:val="715458CF"/>
    <w:rsid w:val="79F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2025-07-29T03:34:09Z</dcterms:created>
  <dc:creator>fm</dc:creator>
  <cp:lastModifiedBy>꧁鳳ge꧂</cp:lastModifiedBy>
  <dcterms:modified xsi:type="dcterms:W3CDTF">2025-07-29T07:31:51Z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eyJoZGlkIjoiMjEzYzM3Yzg4ODYwMDgxNzViZWI5NGM5NTQ4MDkwMDEiLCJ1c2VySWQiOiIzNTA1MTM1MTEifQ==</vt:lpwstr>
  </property>
  <property fmtid="{D5CDD505-2E9C-101B-9397-08002B2CF9AE}" pid="4" name="ICV">
    <vt:lpwstr>F33B38C4E78F41A2928F72287844F68D_12</vt:lpwstr>
  </property>
</Properties>
</file>