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B7D59">
      <w:pPr>
        <w:pStyle w:val="2"/>
        <w:jc w:val="center"/>
        <w:rPr>
          <w:rFonts w:asciiTheme="minorEastAsia" w:hAnsiTheme="minorEastAsia"/>
          <w:sz w:val="36"/>
          <w:szCs w:val="36"/>
        </w:rPr>
      </w:pPr>
      <w:r>
        <w:rPr>
          <w:rFonts w:hint="eastAsia" w:ascii="宋体" w:hAnsi="Helvetica" w:eastAsia="宋体" w:cs="宋体"/>
          <w:sz w:val="36"/>
          <w:szCs w:val="36"/>
        </w:rPr>
        <w:t>合肥市图书馆消防系统维修项目询价函</w:t>
      </w:r>
    </w:p>
    <w:p w14:paraId="74F75021">
      <w:pPr>
        <w:widowControl/>
        <w:jc w:val="center"/>
        <w:rPr>
          <w:rFonts w:asciiTheme="minorEastAsia" w:hAnsiTheme="minorEastAsia"/>
          <w:sz w:val="24"/>
          <w:szCs w:val="24"/>
        </w:rPr>
      </w:pPr>
    </w:p>
    <w:p w14:paraId="0C6BE5A3">
      <w:pPr>
        <w:widowControl/>
        <w:jc w:val="center"/>
        <w:rPr>
          <w:rFonts w:asciiTheme="minorEastAsia" w:hAnsiTheme="minorEastAsia"/>
          <w:sz w:val="24"/>
          <w:szCs w:val="24"/>
        </w:rPr>
      </w:pPr>
    </w:p>
    <w:p w14:paraId="49CAEEFF">
      <w:pPr>
        <w:widowControl/>
        <w:jc w:val="left"/>
        <w:rPr>
          <w:rFonts w:asciiTheme="minorEastAsia" w:hAnsiTheme="minorEastAsia"/>
          <w:sz w:val="28"/>
          <w:szCs w:val="28"/>
        </w:rPr>
      </w:pPr>
      <w:r>
        <w:rPr>
          <w:rFonts w:hint="eastAsia" w:asciiTheme="minorEastAsia" w:hAnsiTheme="minorEastAsia"/>
          <w:sz w:val="28"/>
          <w:szCs w:val="28"/>
        </w:rPr>
        <w:t>供应商：</w:t>
      </w:r>
    </w:p>
    <w:p w14:paraId="6C41A6E2">
      <w:pPr>
        <w:ind w:firstLine="630"/>
        <w:rPr>
          <w:rFonts w:hint="eastAsia" w:asciiTheme="minorEastAsia" w:hAnsiTheme="minorEastAsia"/>
          <w:sz w:val="28"/>
          <w:szCs w:val="28"/>
        </w:rPr>
      </w:pPr>
      <w:r>
        <w:rPr>
          <w:rFonts w:hint="eastAsia" w:asciiTheme="minorEastAsia" w:hAnsiTheme="minorEastAsia"/>
          <w:sz w:val="28"/>
          <w:szCs w:val="28"/>
        </w:rPr>
        <w:t>为</w:t>
      </w:r>
      <w:r>
        <w:rPr>
          <w:rFonts w:hint="eastAsia" w:asciiTheme="minorEastAsia" w:hAnsiTheme="minorEastAsia"/>
          <w:sz w:val="28"/>
          <w:szCs w:val="28"/>
          <w:lang w:val="en-US" w:eastAsia="zh-CN"/>
        </w:rPr>
        <w:t>做好合肥市图书馆消防系统维修工作</w:t>
      </w:r>
      <w:r>
        <w:rPr>
          <w:rFonts w:hint="eastAsia" w:asciiTheme="minorEastAsia" w:hAnsiTheme="minorEastAsia"/>
          <w:sz w:val="28"/>
          <w:szCs w:val="28"/>
        </w:rPr>
        <w:t>，需要对合肥市图书馆消防系统维修进行询价</w:t>
      </w:r>
      <w:r>
        <w:rPr>
          <w:rFonts w:hint="eastAsia" w:ascii="宋体" w:hAnsi="Helvetica" w:eastAsia="宋体" w:cs="宋体"/>
          <w:sz w:val="28"/>
        </w:rPr>
        <w:t>，</w:t>
      </w:r>
      <w:r>
        <w:rPr>
          <w:rFonts w:hint="eastAsia" w:asciiTheme="minorEastAsia" w:hAnsiTheme="minorEastAsia"/>
          <w:sz w:val="28"/>
          <w:szCs w:val="28"/>
        </w:rPr>
        <w:t>请按合肥市图书馆消防系统维修询价函要求于</w:t>
      </w:r>
      <w:r>
        <w:rPr>
          <w:rFonts w:hint="eastAsia" w:asciiTheme="minorEastAsia" w:hAnsiTheme="minorEastAsia"/>
          <w:sz w:val="28"/>
          <w:szCs w:val="28"/>
          <w:lang w:val="en-US" w:eastAsia="zh-CN"/>
        </w:rPr>
        <w:t>2025</w:t>
      </w:r>
      <w:r>
        <w:rPr>
          <w:rFonts w:hint="eastAsia" w:asciiTheme="minorEastAsia" w:hAnsiTheme="minorEastAsia"/>
          <w:sz w:val="28"/>
          <w:szCs w:val="28"/>
        </w:rPr>
        <w:t>年</w:t>
      </w:r>
      <w:r>
        <w:rPr>
          <w:rFonts w:hint="eastAsia" w:asciiTheme="minorEastAsia" w:hAnsiTheme="minorEastAsia"/>
          <w:sz w:val="28"/>
          <w:szCs w:val="28"/>
          <w:lang w:val="en-US" w:eastAsia="zh-CN"/>
        </w:rPr>
        <w:t>9</w:t>
      </w:r>
      <w:r>
        <w:rPr>
          <w:rFonts w:hint="eastAsia" w:asciiTheme="minorEastAsia" w:hAnsiTheme="minorEastAsia"/>
          <w:sz w:val="28"/>
          <w:szCs w:val="28"/>
        </w:rPr>
        <w:t>月</w:t>
      </w:r>
      <w:r>
        <w:rPr>
          <w:rFonts w:hint="eastAsia" w:asciiTheme="minorEastAsia" w:hAnsiTheme="minorEastAsia"/>
          <w:sz w:val="28"/>
          <w:szCs w:val="28"/>
          <w:lang w:val="en-US" w:eastAsia="zh-CN"/>
        </w:rPr>
        <w:t>15</w:t>
      </w:r>
      <w:r>
        <w:rPr>
          <w:rFonts w:hint="eastAsia" w:asciiTheme="minorEastAsia" w:hAnsiTheme="minorEastAsia"/>
          <w:sz w:val="28"/>
          <w:szCs w:val="28"/>
        </w:rPr>
        <w:t>日</w:t>
      </w:r>
      <w:r>
        <w:rPr>
          <w:rFonts w:hint="eastAsia" w:asciiTheme="minorEastAsia" w:hAnsiTheme="minorEastAsia"/>
          <w:sz w:val="28"/>
          <w:szCs w:val="28"/>
          <w:lang w:val="en-US" w:eastAsia="zh-CN"/>
        </w:rPr>
        <w:t>上午11:00</w:t>
      </w:r>
      <w:r>
        <w:rPr>
          <w:rFonts w:hint="eastAsia" w:asciiTheme="minorEastAsia" w:hAnsiTheme="minorEastAsia"/>
          <w:sz w:val="28"/>
          <w:szCs w:val="28"/>
        </w:rPr>
        <w:t>前将报价</w:t>
      </w:r>
      <w:r>
        <w:rPr>
          <w:rFonts w:hint="eastAsia" w:asciiTheme="minorEastAsia" w:hAnsiTheme="minorEastAsia"/>
          <w:sz w:val="28"/>
          <w:szCs w:val="28"/>
          <w:lang w:val="en-US" w:eastAsia="zh-CN"/>
        </w:rPr>
        <w:t>表</w:t>
      </w:r>
      <w:r>
        <w:rPr>
          <w:rFonts w:hint="eastAsia" w:asciiTheme="minorEastAsia" w:hAnsiTheme="minorEastAsia"/>
          <w:sz w:val="28"/>
          <w:szCs w:val="28"/>
        </w:rPr>
        <w:t>盖章后</w:t>
      </w:r>
      <w:r>
        <w:rPr>
          <w:rFonts w:hint="eastAsia" w:asciiTheme="minorEastAsia" w:hAnsiTheme="minorEastAsia"/>
          <w:sz w:val="28"/>
          <w:szCs w:val="28"/>
          <w:lang w:val="en-US" w:eastAsia="zh-CN"/>
        </w:rPr>
        <w:t>报</w:t>
      </w:r>
      <w:r>
        <w:rPr>
          <w:rFonts w:hint="eastAsia" w:asciiTheme="minorEastAsia" w:hAnsiTheme="minorEastAsia"/>
          <w:sz w:val="28"/>
          <w:szCs w:val="28"/>
        </w:rPr>
        <w:t>至合肥市图书馆。</w:t>
      </w:r>
    </w:p>
    <w:p w14:paraId="1980DC66">
      <w:pPr>
        <w:ind w:firstLine="63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地址：合肥市蜀山区琥珀街道北口1号合肥市图书馆</w:t>
      </w:r>
    </w:p>
    <w:p w14:paraId="4C157BE1">
      <w:pPr>
        <w:ind w:firstLine="63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联系人：祝老师  0551-65623230转8311   （工作日上午8:00-12：00，下午14:30-17:30）</w:t>
      </w:r>
    </w:p>
    <w:p w14:paraId="5B2307C3">
      <w:pPr>
        <w:pStyle w:val="13"/>
        <w:numPr>
          <w:ilvl w:val="0"/>
          <w:numId w:val="1"/>
        </w:numPr>
        <w:ind w:left="709" w:hanging="709" w:firstLineChars="0"/>
        <w:outlineLvl w:val="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服务需求</w:t>
      </w:r>
    </w:p>
    <w:p w14:paraId="7BFC5ED8">
      <w:pPr>
        <w:pStyle w:val="13"/>
        <w:numPr>
          <w:ilvl w:val="0"/>
          <w:numId w:val="2"/>
        </w:numPr>
        <w:ind w:firstLineChars="0"/>
        <w:jc w:val="left"/>
        <w:rPr>
          <w:rFonts w:hint="default" w:asciiTheme="minorEastAsia" w:hAnsiTheme="minorEastAsia"/>
          <w:sz w:val="28"/>
          <w:szCs w:val="28"/>
          <w:lang w:val="en-US" w:eastAsia="zh-CN"/>
        </w:rPr>
      </w:pPr>
      <w:r>
        <w:rPr>
          <w:rFonts w:hint="default" w:asciiTheme="minorEastAsia" w:hAnsiTheme="minorEastAsia"/>
          <w:sz w:val="28"/>
          <w:szCs w:val="28"/>
          <w:lang w:val="en-US" w:eastAsia="zh-CN"/>
        </w:rPr>
        <w:t>项目主要内容是合肥市图书馆</w:t>
      </w:r>
      <w:r>
        <w:rPr>
          <w:rFonts w:hint="eastAsia" w:asciiTheme="minorEastAsia" w:hAnsiTheme="minorEastAsia"/>
          <w:sz w:val="28"/>
          <w:szCs w:val="28"/>
          <w:lang w:val="en-US" w:eastAsia="zh-CN"/>
        </w:rPr>
        <w:t>部分损坏</w:t>
      </w:r>
      <w:r>
        <w:rPr>
          <w:rFonts w:hint="default" w:asciiTheme="minorEastAsia" w:hAnsiTheme="minorEastAsia"/>
          <w:sz w:val="28"/>
          <w:szCs w:val="28"/>
          <w:lang w:val="en-US" w:eastAsia="zh-CN"/>
        </w:rPr>
        <w:t>消防</w:t>
      </w:r>
      <w:r>
        <w:rPr>
          <w:rFonts w:hint="eastAsia" w:asciiTheme="minorEastAsia" w:hAnsiTheme="minorEastAsia"/>
          <w:sz w:val="28"/>
          <w:szCs w:val="28"/>
          <w:lang w:val="en-US" w:eastAsia="zh-CN"/>
        </w:rPr>
        <w:t>设施</w:t>
      </w:r>
      <w:r>
        <w:rPr>
          <w:rFonts w:hint="default" w:asciiTheme="minorEastAsia" w:hAnsiTheme="minorEastAsia"/>
          <w:sz w:val="28"/>
          <w:szCs w:val="28"/>
          <w:lang w:val="en-US" w:eastAsia="zh-CN"/>
        </w:rPr>
        <w:t>维修修复</w:t>
      </w:r>
      <w:r>
        <w:rPr>
          <w:rFonts w:hint="eastAsia" w:asciiTheme="minorEastAsia" w:hAnsiTheme="minorEastAsia"/>
          <w:sz w:val="28"/>
          <w:szCs w:val="28"/>
          <w:lang w:val="en-US" w:eastAsia="zh-CN"/>
        </w:rPr>
        <w:t>，具体维修内容详见维修清单</w:t>
      </w:r>
      <w:r>
        <w:rPr>
          <w:rFonts w:hint="default" w:asciiTheme="minorEastAsia" w:hAnsiTheme="minorEastAsia"/>
          <w:sz w:val="28"/>
          <w:szCs w:val="28"/>
          <w:lang w:val="en-US" w:eastAsia="zh-CN"/>
        </w:rPr>
        <w:t>；</w:t>
      </w:r>
    </w:p>
    <w:p w14:paraId="445A243D">
      <w:pPr>
        <w:pStyle w:val="13"/>
        <w:numPr>
          <w:ilvl w:val="0"/>
          <w:numId w:val="2"/>
        </w:numPr>
        <w:ind w:firstLineChars="0"/>
        <w:jc w:val="left"/>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报价范围包含维修所需全部材料及配件、维修施工及后续质量保证的全部费用；</w:t>
      </w:r>
    </w:p>
    <w:p w14:paraId="1C693EAC">
      <w:pPr>
        <w:pStyle w:val="13"/>
        <w:numPr>
          <w:ilvl w:val="0"/>
          <w:numId w:val="1"/>
        </w:numPr>
        <w:ind w:left="709" w:hanging="709" w:firstLineChars="0"/>
        <w:outlineLvl w:val="0"/>
        <w:rPr>
          <w:rFonts w:asciiTheme="minorEastAsia" w:hAnsiTheme="minorEastAsia"/>
          <w:sz w:val="28"/>
          <w:szCs w:val="28"/>
        </w:rPr>
      </w:pPr>
      <w:r>
        <w:rPr>
          <w:rFonts w:hint="eastAsia" w:asciiTheme="minorEastAsia" w:hAnsiTheme="minorEastAsia"/>
          <w:sz w:val="28"/>
          <w:szCs w:val="28"/>
        </w:rPr>
        <w:t>询价相关要求</w:t>
      </w:r>
    </w:p>
    <w:p w14:paraId="16CB6470">
      <w:pPr>
        <w:pStyle w:val="13"/>
        <w:numPr>
          <w:ilvl w:val="0"/>
          <w:numId w:val="3"/>
        </w:numPr>
        <w:ind w:firstLineChars="0"/>
        <w:jc w:val="left"/>
        <w:rPr>
          <w:rFonts w:hint="eastAsia" w:asciiTheme="minorEastAsia" w:hAnsiTheme="minorEastAsia"/>
          <w:sz w:val="28"/>
          <w:szCs w:val="28"/>
        </w:rPr>
      </w:pPr>
      <w:r>
        <w:rPr>
          <w:rFonts w:hint="eastAsia" w:asciiTheme="minorEastAsia" w:hAnsiTheme="minorEastAsia"/>
          <w:sz w:val="28"/>
          <w:szCs w:val="28"/>
          <w:lang w:val="en-US" w:eastAsia="zh-CN"/>
        </w:rPr>
        <w:t>合肥市图书馆消防系统维修</w:t>
      </w:r>
      <w:r>
        <w:rPr>
          <w:rFonts w:hint="eastAsia" w:asciiTheme="minorEastAsia" w:hAnsiTheme="minorEastAsia"/>
          <w:sz w:val="28"/>
          <w:szCs w:val="28"/>
        </w:rPr>
        <w:t>采购人为合肥市图书馆。</w:t>
      </w:r>
    </w:p>
    <w:p w14:paraId="7D06742B">
      <w:pPr>
        <w:pStyle w:val="13"/>
        <w:numPr>
          <w:ilvl w:val="0"/>
          <w:numId w:val="3"/>
        </w:numPr>
        <w:ind w:firstLineChars="0"/>
        <w:jc w:val="left"/>
        <w:rPr>
          <w:rFonts w:hint="eastAsia" w:asciiTheme="minorEastAsia" w:hAnsiTheme="minorEastAsia"/>
          <w:sz w:val="28"/>
          <w:szCs w:val="28"/>
        </w:rPr>
      </w:pPr>
      <w:r>
        <w:rPr>
          <w:rFonts w:hint="eastAsia" w:asciiTheme="minorEastAsia" w:hAnsiTheme="minorEastAsia"/>
          <w:sz w:val="28"/>
          <w:szCs w:val="28"/>
        </w:rPr>
        <w:t>投标人须根据服务内容和要求，进行分项报价，并汇总价，以总价为准。所报价格为完成本次项目的全部费用，包含完成本次项目所发生的所有费用。以一次报价为准，不接受二次报价，请投标人慎重报价。</w:t>
      </w:r>
    </w:p>
    <w:p w14:paraId="76C49DB0">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lang w:val="en-US" w:eastAsia="zh-CN"/>
        </w:rPr>
        <w:t>项目预算：3.5万元。</w:t>
      </w:r>
    </w:p>
    <w:p w14:paraId="463FE367">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lang w:val="en-US" w:eastAsia="zh-CN"/>
        </w:rPr>
        <w:t>付款方式：项目验收合格后支付合同款项。</w:t>
      </w:r>
    </w:p>
    <w:p w14:paraId="78BA81FF">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lang w:val="en-US" w:eastAsia="zh-CN"/>
        </w:rPr>
        <w:t>合同期限：合同签订后一个月内。</w:t>
      </w:r>
    </w:p>
    <w:p w14:paraId="29E2F6A5">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服务地点：采购人指定地点。</w:t>
      </w:r>
    </w:p>
    <w:p w14:paraId="5EA1950A">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本次询价评审方式为有效最低价。</w:t>
      </w:r>
    </w:p>
    <w:p w14:paraId="3CCD9B5B">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lang w:val="en-US" w:eastAsia="zh-CN"/>
        </w:rPr>
        <w:t>报价供应商应当具备消防设施维护保养检测机构三级及以上资质，相关资质证明在供应商综合简介中提供，如不具备资质，则报价无效。</w:t>
      </w:r>
    </w:p>
    <w:p w14:paraId="29CF0622">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lang w:val="en-US" w:eastAsia="zh-CN"/>
        </w:rPr>
        <w:t>具体存在问题及维修方案及维修效果需各供应商自行与合肥市图书馆消防维保单位沟通协调，验收小组由业主单位及维保单位人员共同组成。</w:t>
      </w:r>
    </w:p>
    <w:p w14:paraId="5E01F894">
      <w:pPr>
        <w:pStyle w:val="13"/>
        <w:numPr>
          <w:ilvl w:val="0"/>
          <w:numId w:val="3"/>
        </w:numPr>
        <w:ind w:firstLineChars="0"/>
        <w:jc w:val="left"/>
        <w:rPr>
          <w:rFonts w:asciiTheme="minorEastAsia" w:hAnsiTheme="minorEastAsia"/>
          <w:sz w:val="28"/>
          <w:szCs w:val="28"/>
        </w:rPr>
      </w:pPr>
      <w:r>
        <w:rPr>
          <w:rFonts w:hint="eastAsia" w:asciiTheme="minorEastAsia" w:hAnsiTheme="minorEastAsia"/>
          <w:sz w:val="28"/>
          <w:szCs w:val="28"/>
          <w:lang w:val="en-US" w:eastAsia="zh-CN"/>
        </w:rPr>
        <w:t>所提供的设施设备免费维保期和免费质保期为5年，报价并中标视为同意该项要求。</w:t>
      </w:r>
    </w:p>
    <w:p w14:paraId="20315358">
      <w:pPr>
        <w:ind w:firstLine="5460" w:firstLineChars="1950"/>
        <w:jc w:val="left"/>
        <w:rPr>
          <w:rFonts w:hint="eastAsia" w:asciiTheme="minorEastAsia" w:hAnsiTheme="minorEastAsia"/>
          <w:sz w:val="28"/>
          <w:szCs w:val="28"/>
        </w:rPr>
      </w:pPr>
    </w:p>
    <w:p w14:paraId="2A68EB82">
      <w:pPr>
        <w:ind w:firstLine="5460" w:firstLineChars="1950"/>
        <w:jc w:val="left"/>
        <w:rPr>
          <w:rFonts w:hint="eastAsia" w:asciiTheme="minorEastAsia" w:hAnsiTheme="minorEastAsia"/>
          <w:sz w:val="28"/>
          <w:szCs w:val="28"/>
        </w:rPr>
      </w:pPr>
    </w:p>
    <w:p w14:paraId="19084789">
      <w:pPr>
        <w:ind w:firstLine="5460" w:firstLineChars="1950"/>
        <w:jc w:val="left"/>
        <w:rPr>
          <w:rFonts w:hint="eastAsia" w:asciiTheme="minorEastAsia" w:hAnsiTheme="minorEastAsia"/>
          <w:sz w:val="28"/>
          <w:szCs w:val="28"/>
        </w:rPr>
      </w:pPr>
      <w:bookmarkStart w:id="0" w:name="_GoBack"/>
      <w:r>
        <w:rPr>
          <w:rFonts w:hint="eastAsia" w:asciiTheme="minorEastAsia" w:hAnsiTheme="minorEastAsia"/>
          <w:sz w:val="28"/>
          <w:szCs w:val="28"/>
        </w:rPr>
        <w:drawing>
          <wp:anchor distT="0" distB="0" distL="114300" distR="114300" simplePos="0" relativeHeight="251659264" behindDoc="0" locked="0" layoutInCell="1" allowOverlap="1">
            <wp:simplePos x="0" y="0"/>
            <wp:positionH relativeFrom="column">
              <wp:posOffset>3273425</wp:posOffset>
            </wp:positionH>
            <wp:positionV relativeFrom="paragraph">
              <wp:posOffset>6350</wp:posOffset>
            </wp:positionV>
            <wp:extent cx="1514475" cy="1514475"/>
            <wp:effectExtent l="0" t="0" r="9525" b="9525"/>
            <wp:wrapNone/>
            <wp:docPr id="2" name="图片 2" descr="图书馆章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书馆章图片"/>
                    <pic:cNvPicPr>
                      <a:picLocks noChangeAspect="1"/>
                    </pic:cNvPicPr>
                  </pic:nvPicPr>
                  <pic:blipFill>
                    <a:blip r:embed="rId5"/>
                    <a:stretch>
                      <a:fillRect/>
                    </a:stretch>
                  </pic:blipFill>
                  <pic:spPr>
                    <a:xfrm>
                      <a:off x="0" y="0"/>
                      <a:ext cx="1514475" cy="1514475"/>
                    </a:xfrm>
                    <a:prstGeom prst="rect">
                      <a:avLst/>
                    </a:prstGeom>
                  </pic:spPr>
                </pic:pic>
              </a:graphicData>
            </a:graphic>
          </wp:anchor>
        </w:drawing>
      </w:r>
      <w:bookmarkEnd w:id="0"/>
    </w:p>
    <w:p w14:paraId="48BB93D1">
      <w:pPr>
        <w:ind w:firstLine="5460" w:firstLineChars="1950"/>
        <w:jc w:val="left"/>
        <w:rPr>
          <w:rFonts w:asciiTheme="minorEastAsia" w:hAnsiTheme="minorEastAsia"/>
          <w:sz w:val="28"/>
          <w:szCs w:val="28"/>
        </w:rPr>
      </w:pPr>
      <w:r>
        <w:rPr>
          <w:rFonts w:hint="eastAsia" w:asciiTheme="minorEastAsia" w:hAnsiTheme="minorEastAsia"/>
          <w:sz w:val="28"/>
          <w:szCs w:val="28"/>
        </w:rPr>
        <w:t>合肥市图书馆</w:t>
      </w:r>
    </w:p>
    <w:p w14:paraId="5592DA56">
      <w:pPr>
        <w:pStyle w:val="13"/>
        <w:ind w:firstLine="5320" w:firstLineChars="1900"/>
        <w:jc w:val="left"/>
        <w:outlineLvl w:val="0"/>
        <w:rPr>
          <w:rFonts w:hint="eastAsia" w:asciiTheme="minorEastAsia" w:hAnsiTheme="minorEastAsia"/>
          <w:sz w:val="28"/>
          <w:szCs w:val="28"/>
        </w:rPr>
      </w:pPr>
      <w:r>
        <w:rPr>
          <w:rFonts w:hint="eastAsia" w:asciiTheme="minorEastAsia" w:hAnsiTheme="minorEastAsia"/>
          <w:sz w:val="28"/>
          <w:szCs w:val="28"/>
          <w:lang w:val="en-US" w:eastAsia="zh-CN"/>
        </w:rPr>
        <w:t>2025</w:t>
      </w:r>
      <w:r>
        <w:rPr>
          <w:rFonts w:hint="eastAsia" w:asciiTheme="minorEastAsia" w:hAnsiTheme="minorEastAsia"/>
          <w:sz w:val="28"/>
          <w:szCs w:val="28"/>
        </w:rPr>
        <w:t>年</w:t>
      </w:r>
      <w:r>
        <w:rPr>
          <w:rFonts w:hint="eastAsia" w:asciiTheme="minorEastAsia" w:hAnsiTheme="minorEastAsia"/>
          <w:sz w:val="28"/>
          <w:szCs w:val="28"/>
          <w:lang w:val="en-US" w:eastAsia="zh-CN"/>
        </w:rPr>
        <w:t>9</w:t>
      </w:r>
      <w:r>
        <w:rPr>
          <w:rFonts w:hint="eastAsia" w:asciiTheme="minorEastAsia" w:hAnsiTheme="minorEastAsia"/>
          <w:sz w:val="28"/>
          <w:szCs w:val="28"/>
        </w:rPr>
        <w:t>月</w:t>
      </w:r>
      <w:r>
        <w:rPr>
          <w:rFonts w:hint="eastAsia" w:asciiTheme="minorEastAsia" w:hAnsiTheme="minorEastAsia"/>
          <w:sz w:val="28"/>
          <w:szCs w:val="28"/>
          <w:lang w:val="en-US" w:eastAsia="zh-CN"/>
        </w:rPr>
        <w:t>11</w:t>
      </w:r>
      <w:r>
        <w:rPr>
          <w:rFonts w:hint="eastAsia" w:asciiTheme="minorEastAsia" w:hAnsiTheme="minorEastAsia"/>
          <w:sz w:val="28"/>
          <w:szCs w:val="28"/>
        </w:rPr>
        <w:t>日</w:t>
      </w:r>
    </w:p>
    <w:p w14:paraId="77A5BD67">
      <w:pPr>
        <w:pStyle w:val="13"/>
        <w:ind w:firstLine="5320" w:firstLineChars="1900"/>
        <w:jc w:val="left"/>
        <w:outlineLvl w:val="0"/>
        <w:rPr>
          <w:rFonts w:hint="eastAsia" w:asciiTheme="minorEastAsia" w:hAnsiTheme="minorEastAsia"/>
          <w:sz w:val="28"/>
          <w:szCs w:val="28"/>
        </w:rPr>
      </w:pPr>
    </w:p>
    <w:p w14:paraId="3FABE409">
      <w:pPr>
        <w:pStyle w:val="13"/>
        <w:jc w:val="left"/>
        <w:outlineLvl w:val="0"/>
        <w:rPr>
          <w:rFonts w:asciiTheme="minorEastAsia" w:hAnsiTheme="minorEastAsia"/>
          <w:b/>
          <w:sz w:val="28"/>
          <w:szCs w:val="28"/>
        </w:rPr>
      </w:pPr>
      <w:r>
        <w:rPr>
          <w:rFonts w:asciiTheme="minorEastAsia" w:hAnsiTheme="minorEastAsia"/>
          <w:sz w:val="24"/>
          <w:szCs w:val="24"/>
        </w:rPr>
        <w:object>
          <v:shape id="_x0000_i1025" o:spt="75" alt="" type="#_x0000_t75" style="height:373.05pt;width:425.85pt;" o:ole="t" filled="f" o:preferrelative="t" stroked="f" coordsize="21600,21600">
            <v:path/>
            <v:fill on="f" focussize="0,0"/>
            <v:stroke on="f"/>
            <v:imagedata r:id="rId7" o:title=""/>
            <o:lock v:ext="edit" aspectratio="t"/>
            <w10:wrap type="none"/>
            <w10:anchorlock/>
          </v:shape>
          <o:OLEObject Type="Embed" ProgID="Excel.Sheet.12" ShapeID="_x0000_i1025" DrawAspect="Content" ObjectID="_1468075725" r:id="rId6">
            <o:LockedField>false</o:LockedField>
          </o:OLEObject>
        </w:object>
      </w:r>
      <w:r>
        <w:rPr>
          <w:rFonts w:asciiTheme="minorEastAsia" w:hAnsiTheme="minorEastAsia"/>
          <w:sz w:val="24"/>
          <w:szCs w:val="24"/>
        </w:rPr>
        <w:br w:type="page"/>
      </w:r>
    </w:p>
    <w:p w14:paraId="559E19CC">
      <w:pPr>
        <w:jc w:val="center"/>
        <w:outlineLvl w:val="0"/>
        <w:rPr>
          <w:rFonts w:asciiTheme="minorEastAsia" w:hAnsiTheme="minorEastAsia"/>
          <w:b/>
          <w:sz w:val="28"/>
          <w:szCs w:val="28"/>
        </w:rPr>
      </w:pPr>
      <w:r>
        <w:rPr>
          <w:rFonts w:hint="eastAsia" w:asciiTheme="minorEastAsia" w:hAnsiTheme="minorEastAsia"/>
          <w:b/>
          <w:sz w:val="28"/>
          <w:szCs w:val="28"/>
        </w:rPr>
        <w:t>报价表格式</w:t>
      </w:r>
    </w:p>
    <w:p w14:paraId="2F3CACBC">
      <w:pPr>
        <w:spacing w:beforeLines="50" w:afterLines="50" w:line="360" w:lineRule="auto"/>
        <w:jc w:val="left"/>
        <w:rPr>
          <w:rFonts w:ascii="宋体" w:hAnsi="宋体"/>
          <w:b/>
          <w:sz w:val="24"/>
          <w:szCs w:val="28"/>
        </w:rPr>
      </w:pPr>
      <w:r>
        <w:rPr>
          <w:rFonts w:hint="eastAsia" w:ascii="宋体" w:hAnsi="宋体"/>
          <w:b/>
          <w:sz w:val="24"/>
          <w:szCs w:val="28"/>
        </w:rPr>
        <w:t>1-1 报价表</w:t>
      </w:r>
    </w:p>
    <w:p w14:paraId="606E4790">
      <w:pPr>
        <w:snapToGrid w:val="0"/>
        <w:spacing w:line="360" w:lineRule="auto"/>
        <w:jc w:val="left"/>
        <w:rPr>
          <w:rFonts w:ascii="宋体" w:hAnsi="宋体"/>
          <w:b/>
          <w:sz w:val="24"/>
          <w:szCs w:val="28"/>
        </w:rPr>
      </w:pPr>
      <w:r>
        <w:rPr>
          <w:rFonts w:hint="eastAsia" w:ascii="宋体" w:hAnsi="宋体"/>
          <w:b/>
          <w:sz w:val="24"/>
          <w:szCs w:val="28"/>
        </w:rPr>
        <w:t>项目名称：</w:t>
      </w:r>
      <w:r>
        <w:rPr>
          <w:rFonts w:hint="eastAsia" w:ascii="宋体" w:hAnsi="宋体"/>
          <w:b/>
          <w:sz w:val="24"/>
          <w:szCs w:val="28"/>
          <w:u w:val="single"/>
        </w:rPr>
        <w:t xml:space="preserve"> 合肥市图书馆消防系统维修  </w:t>
      </w:r>
    </w:p>
    <w:p w14:paraId="01F45133">
      <w:pPr>
        <w:snapToGrid w:val="0"/>
        <w:spacing w:afterLines="50" w:line="360" w:lineRule="auto"/>
        <w:jc w:val="left"/>
        <w:rPr>
          <w:rFonts w:ascii="宋体" w:hAnsi="宋体"/>
          <w:b/>
          <w:bCs/>
          <w:sz w:val="24"/>
          <w:szCs w:val="28"/>
          <w:u w:val="single"/>
        </w:rPr>
      </w:pPr>
    </w:p>
    <w:tbl>
      <w:tblPr>
        <w:tblStyle w:val="11"/>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3"/>
        <w:gridCol w:w="6492"/>
      </w:tblGrid>
      <w:tr w14:paraId="1574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2B2D21F1">
            <w:pPr>
              <w:spacing w:line="360" w:lineRule="auto"/>
              <w:jc w:val="center"/>
              <w:rPr>
                <w:rFonts w:ascii="宋体" w:hAnsi="宋体"/>
                <w:b/>
                <w:sz w:val="24"/>
              </w:rPr>
            </w:pPr>
            <w:r>
              <w:rPr>
                <w:rFonts w:hint="eastAsia" w:ascii="宋体" w:hAnsi="宋体"/>
                <w:b/>
                <w:sz w:val="24"/>
              </w:rPr>
              <w:t>供应商名称</w:t>
            </w:r>
          </w:p>
        </w:tc>
        <w:tc>
          <w:tcPr>
            <w:tcW w:w="6492" w:type="dxa"/>
            <w:tcBorders>
              <w:left w:val="single" w:color="auto" w:sz="4" w:space="0"/>
            </w:tcBorders>
          </w:tcPr>
          <w:p w14:paraId="76A109BF">
            <w:pPr>
              <w:spacing w:line="360" w:lineRule="auto"/>
              <w:rPr>
                <w:rFonts w:ascii="宋体" w:hAnsi="宋体"/>
                <w:b/>
                <w:sz w:val="24"/>
              </w:rPr>
            </w:pPr>
          </w:p>
        </w:tc>
      </w:tr>
      <w:tr w14:paraId="35CC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14:paraId="0E09F429">
            <w:pPr>
              <w:spacing w:line="360" w:lineRule="exact"/>
              <w:jc w:val="center"/>
              <w:rPr>
                <w:rFonts w:ascii="宋体" w:hAnsi="宋体"/>
                <w:b/>
                <w:sz w:val="24"/>
              </w:rPr>
            </w:pPr>
            <w:r>
              <w:rPr>
                <w:rFonts w:hint="eastAsia" w:ascii="宋体" w:hAnsi="宋体"/>
                <w:b/>
                <w:sz w:val="24"/>
              </w:rPr>
              <w:t>报价范围</w:t>
            </w:r>
          </w:p>
        </w:tc>
        <w:tc>
          <w:tcPr>
            <w:tcW w:w="6492" w:type="dxa"/>
            <w:tcBorders>
              <w:left w:val="single" w:color="auto" w:sz="4" w:space="0"/>
            </w:tcBorders>
            <w:vAlign w:val="center"/>
          </w:tcPr>
          <w:p w14:paraId="747A19DA">
            <w:pPr>
              <w:widowControl/>
              <w:spacing w:line="360" w:lineRule="exact"/>
              <w:rPr>
                <w:rFonts w:ascii="宋体" w:hAnsi="宋体"/>
                <w:b/>
                <w:sz w:val="24"/>
              </w:rPr>
            </w:pPr>
            <w:r>
              <w:rPr>
                <w:rFonts w:hint="eastAsia" w:ascii="宋体" w:hAnsi="宋体"/>
                <w:sz w:val="24"/>
                <w:szCs w:val="28"/>
              </w:rPr>
              <w:t>全部</w:t>
            </w:r>
          </w:p>
        </w:tc>
      </w:tr>
      <w:tr w14:paraId="2999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14:paraId="08542D6A">
            <w:pPr>
              <w:spacing w:line="360" w:lineRule="auto"/>
              <w:jc w:val="center"/>
              <w:rPr>
                <w:rFonts w:ascii="宋体" w:hAnsi="宋体"/>
                <w:b/>
                <w:sz w:val="24"/>
              </w:rPr>
            </w:pPr>
            <w:r>
              <w:rPr>
                <w:rFonts w:hint="eastAsia" w:ascii="宋体" w:hAnsi="宋体"/>
                <w:b/>
                <w:sz w:val="24"/>
              </w:rPr>
              <w:t>报价</w:t>
            </w:r>
          </w:p>
          <w:p w14:paraId="23B99344">
            <w:pPr>
              <w:spacing w:line="360" w:lineRule="auto"/>
              <w:jc w:val="center"/>
              <w:rPr>
                <w:rFonts w:ascii="宋体" w:hAnsi="宋体"/>
                <w:b/>
                <w:sz w:val="24"/>
              </w:rPr>
            </w:pPr>
            <w:r>
              <w:rPr>
                <w:rFonts w:hint="eastAsia" w:ascii="宋体" w:hAnsi="宋体"/>
                <w:b/>
                <w:sz w:val="24"/>
              </w:rPr>
              <w:t>（详见备注说明）</w:t>
            </w:r>
          </w:p>
        </w:tc>
        <w:tc>
          <w:tcPr>
            <w:tcW w:w="6492" w:type="dxa"/>
            <w:vAlign w:val="center"/>
          </w:tcPr>
          <w:p w14:paraId="6F4D3A65">
            <w:pPr>
              <w:snapToGrid w:val="0"/>
              <w:spacing w:line="360" w:lineRule="auto"/>
              <w:rPr>
                <w:rFonts w:ascii="宋体" w:hAnsi="宋体"/>
                <w:sz w:val="24"/>
                <w:szCs w:val="28"/>
              </w:rPr>
            </w:pPr>
          </w:p>
          <w:p w14:paraId="718AD1A6">
            <w:pPr>
              <w:snapToGrid w:val="0"/>
              <w:spacing w:line="360" w:lineRule="auto"/>
              <w:rPr>
                <w:rFonts w:ascii="宋体" w:hAnsi="宋体"/>
                <w:bCs/>
                <w:sz w:val="24"/>
                <w:u w:val="single"/>
              </w:rPr>
            </w:pPr>
            <w:r>
              <w:rPr>
                <w:rFonts w:hint="eastAsia" w:ascii="宋体" w:hAnsi="宋体"/>
                <w:bCs/>
                <w:sz w:val="24"/>
              </w:rPr>
              <w:t>人民币大写：</w:t>
            </w:r>
            <w:r>
              <w:rPr>
                <w:rFonts w:hint="eastAsia" w:ascii="宋体" w:hAnsi="宋体"/>
                <w:bCs/>
                <w:sz w:val="24"/>
                <w:u w:val="single"/>
              </w:rPr>
              <w:t xml:space="preserve">                        </w:t>
            </w:r>
          </w:p>
          <w:p w14:paraId="28938F90">
            <w:pPr>
              <w:snapToGrid w:val="0"/>
              <w:spacing w:line="360" w:lineRule="auto"/>
              <w:rPr>
                <w:rFonts w:ascii="宋体" w:hAnsi="宋体"/>
                <w:b/>
                <w:sz w:val="24"/>
              </w:rPr>
            </w:pPr>
          </w:p>
        </w:tc>
      </w:tr>
      <w:tr w14:paraId="7756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14:paraId="79394940">
            <w:pPr>
              <w:spacing w:line="360" w:lineRule="auto"/>
              <w:jc w:val="center"/>
              <w:rPr>
                <w:rFonts w:ascii="宋体" w:hAnsi="宋体"/>
                <w:b/>
                <w:sz w:val="24"/>
              </w:rPr>
            </w:pPr>
            <w:r>
              <w:rPr>
                <w:rFonts w:hint="eastAsia" w:ascii="宋体" w:hAnsi="宋体"/>
                <w:b/>
                <w:sz w:val="24"/>
              </w:rPr>
              <w:t>备注说明</w:t>
            </w:r>
          </w:p>
        </w:tc>
        <w:tc>
          <w:tcPr>
            <w:tcW w:w="6492" w:type="dxa"/>
          </w:tcPr>
          <w:p w14:paraId="659D012D">
            <w:pPr>
              <w:spacing w:line="360" w:lineRule="auto"/>
              <w:rPr>
                <w:rFonts w:ascii="宋体" w:hAnsi="宋体"/>
                <w:b/>
                <w:sz w:val="24"/>
              </w:rPr>
            </w:pPr>
          </w:p>
        </w:tc>
      </w:tr>
    </w:tbl>
    <w:p w14:paraId="72116840">
      <w:pPr>
        <w:snapToGrid w:val="0"/>
        <w:spacing w:line="360" w:lineRule="auto"/>
        <w:rPr>
          <w:rFonts w:ascii="宋体" w:hAnsi="宋体"/>
          <w:b/>
          <w:sz w:val="24"/>
        </w:rPr>
      </w:pPr>
      <w:r>
        <w:rPr>
          <w:rFonts w:hint="eastAsia" w:ascii="宋体" w:hAnsi="宋体"/>
          <w:b/>
          <w:sz w:val="24"/>
        </w:rPr>
        <w:t xml:space="preserve">供应商签章：                       </w:t>
      </w:r>
    </w:p>
    <w:p w14:paraId="618923E4">
      <w:pPr>
        <w:snapToGrid w:val="0"/>
        <w:spacing w:line="360" w:lineRule="auto"/>
        <w:ind w:left="5550"/>
        <w:jc w:val="center"/>
        <w:rPr>
          <w:rFonts w:ascii="宋体" w:hAnsi="宋体"/>
          <w:sz w:val="24"/>
        </w:rPr>
      </w:pPr>
      <w:r>
        <w:rPr>
          <w:rFonts w:hint="eastAsia" w:ascii="宋体" w:hAnsi="宋体"/>
          <w:sz w:val="24"/>
        </w:rPr>
        <w:t>年   月   日</w:t>
      </w:r>
    </w:p>
    <w:p w14:paraId="58A2F3B1">
      <w:pPr>
        <w:rPr>
          <w:rFonts w:asciiTheme="minorEastAsia" w:hAnsiTheme="minorEastAsia"/>
          <w:b/>
          <w:sz w:val="28"/>
          <w:szCs w:val="28"/>
        </w:rPr>
      </w:pPr>
      <w:r>
        <w:rPr>
          <w:rFonts w:asciiTheme="minorEastAsia" w:hAnsiTheme="minorEastAsia"/>
          <w:b/>
          <w:sz w:val="28"/>
          <w:szCs w:val="28"/>
        </w:rPr>
        <w:br w:type="page"/>
      </w:r>
    </w:p>
    <w:p w14:paraId="2C2CE831">
      <w:pPr>
        <w:jc w:val="center"/>
        <w:outlineLvl w:val="0"/>
        <w:rPr>
          <w:rFonts w:asciiTheme="minorEastAsia" w:hAnsiTheme="minorEastAsia"/>
          <w:b/>
          <w:sz w:val="28"/>
          <w:szCs w:val="28"/>
        </w:rPr>
      </w:pPr>
      <w:r>
        <w:rPr>
          <w:rFonts w:hint="eastAsia" w:asciiTheme="minorEastAsia" w:hAnsiTheme="minorEastAsia"/>
          <w:b/>
          <w:sz w:val="28"/>
          <w:szCs w:val="28"/>
        </w:rPr>
        <w:t>供应商综合情况简介</w:t>
      </w:r>
    </w:p>
    <w:p w14:paraId="40CD9382">
      <w:pPr>
        <w:spacing w:line="500" w:lineRule="exact"/>
        <w:jc w:val="center"/>
        <w:rPr>
          <w:rFonts w:ascii="宋体" w:hAnsi="宋体"/>
          <w:sz w:val="24"/>
        </w:rPr>
      </w:pPr>
      <w:r>
        <w:rPr>
          <w:rFonts w:hint="eastAsia" w:ascii="宋体" w:hAnsi="宋体"/>
          <w:sz w:val="24"/>
        </w:rPr>
        <w:t>(供应商可自行制作格式)</w:t>
      </w:r>
    </w:p>
    <w:p w14:paraId="0577AD74">
      <w:pPr>
        <w:spacing w:line="500" w:lineRule="exact"/>
        <w:jc w:val="center"/>
        <w:rPr>
          <w:rFonts w:ascii="宋体" w:hAnsi="宋体"/>
          <w:sz w:val="24"/>
        </w:rPr>
      </w:pPr>
    </w:p>
    <w:p w14:paraId="2307A440">
      <w:pPr>
        <w:spacing w:line="500" w:lineRule="exact"/>
        <w:jc w:val="center"/>
        <w:rPr>
          <w:rFonts w:ascii="宋体" w:hAnsi="宋体"/>
          <w:sz w:val="24"/>
        </w:rPr>
      </w:pPr>
    </w:p>
    <w:p w14:paraId="3077E7E3">
      <w:pPr>
        <w:spacing w:line="500" w:lineRule="exact"/>
        <w:jc w:val="center"/>
        <w:rPr>
          <w:rFonts w:ascii="宋体" w:hAnsi="宋体"/>
          <w:sz w:val="24"/>
        </w:rPr>
      </w:pPr>
    </w:p>
    <w:p w14:paraId="0F15BD06">
      <w:pPr>
        <w:spacing w:line="500" w:lineRule="exact"/>
        <w:jc w:val="center"/>
        <w:rPr>
          <w:rFonts w:ascii="宋体" w:hAnsi="宋体"/>
          <w:sz w:val="24"/>
        </w:rPr>
      </w:pPr>
    </w:p>
    <w:p w14:paraId="517967D5">
      <w:pPr>
        <w:spacing w:line="500" w:lineRule="exact"/>
        <w:jc w:val="center"/>
        <w:rPr>
          <w:rFonts w:ascii="宋体" w:hAnsi="宋体"/>
          <w:sz w:val="24"/>
        </w:rPr>
      </w:pPr>
    </w:p>
    <w:p w14:paraId="12144CA9">
      <w:pPr>
        <w:spacing w:line="500" w:lineRule="exact"/>
        <w:jc w:val="center"/>
        <w:rPr>
          <w:rFonts w:ascii="宋体" w:hAnsi="宋体"/>
          <w:sz w:val="24"/>
        </w:rPr>
      </w:pPr>
    </w:p>
    <w:p w14:paraId="0B26E74D">
      <w:pPr>
        <w:spacing w:line="500" w:lineRule="exact"/>
        <w:jc w:val="center"/>
        <w:rPr>
          <w:rFonts w:ascii="宋体" w:hAnsi="宋体"/>
          <w:sz w:val="24"/>
        </w:rPr>
      </w:pPr>
    </w:p>
    <w:p w14:paraId="22E3772A">
      <w:pPr>
        <w:spacing w:line="500" w:lineRule="exact"/>
        <w:jc w:val="center"/>
        <w:rPr>
          <w:rFonts w:ascii="宋体" w:hAnsi="宋体"/>
          <w:sz w:val="24"/>
        </w:rPr>
      </w:pPr>
    </w:p>
    <w:p w14:paraId="1BEB21DB">
      <w:pPr>
        <w:spacing w:line="500" w:lineRule="exact"/>
        <w:jc w:val="center"/>
        <w:rPr>
          <w:rFonts w:ascii="宋体" w:hAnsi="宋体"/>
          <w:sz w:val="24"/>
        </w:rPr>
      </w:pPr>
    </w:p>
    <w:p w14:paraId="0550354D">
      <w:pPr>
        <w:spacing w:line="500" w:lineRule="exact"/>
        <w:jc w:val="center"/>
        <w:rPr>
          <w:rFonts w:ascii="宋体" w:hAnsi="宋体"/>
          <w:sz w:val="24"/>
        </w:rPr>
      </w:pPr>
    </w:p>
    <w:p w14:paraId="3AB9FD14">
      <w:pPr>
        <w:spacing w:line="500" w:lineRule="exact"/>
        <w:jc w:val="center"/>
        <w:rPr>
          <w:rFonts w:ascii="宋体" w:hAnsi="宋体"/>
          <w:sz w:val="24"/>
        </w:rPr>
      </w:pPr>
    </w:p>
    <w:p w14:paraId="24B6D5C3">
      <w:pPr>
        <w:spacing w:line="500" w:lineRule="exact"/>
        <w:jc w:val="center"/>
        <w:rPr>
          <w:rFonts w:ascii="宋体" w:hAnsi="宋体"/>
          <w:sz w:val="24"/>
        </w:rPr>
      </w:pPr>
    </w:p>
    <w:p w14:paraId="53B4AA67">
      <w:pPr>
        <w:spacing w:line="500" w:lineRule="exact"/>
        <w:jc w:val="center"/>
        <w:rPr>
          <w:rFonts w:ascii="宋体" w:hAnsi="宋体"/>
          <w:sz w:val="24"/>
        </w:rPr>
      </w:pPr>
    </w:p>
    <w:p w14:paraId="105E3642">
      <w:pPr>
        <w:spacing w:line="500" w:lineRule="exact"/>
        <w:jc w:val="center"/>
        <w:rPr>
          <w:rFonts w:ascii="宋体" w:hAnsi="宋体"/>
          <w:sz w:val="24"/>
        </w:rPr>
      </w:pPr>
    </w:p>
    <w:p w14:paraId="42447A42">
      <w:pPr>
        <w:spacing w:line="500" w:lineRule="exact"/>
        <w:jc w:val="center"/>
        <w:rPr>
          <w:rFonts w:ascii="宋体" w:hAnsi="宋体"/>
          <w:sz w:val="24"/>
        </w:rPr>
      </w:pPr>
    </w:p>
    <w:p w14:paraId="52598CB9">
      <w:pPr>
        <w:spacing w:line="500" w:lineRule="exact"/>
        <w:jc w:val="center"/>
        <w:rPr>
          <w:rFonts w:ascii="宋体" w:hAnsi="宋体"/>
          <w:sz w:val="24"/>
        </w:rPr>
      </w:pPr>
    </w:p>
    <w:p w14:paraId="0221106B">
      <w:pPr>
        <w:spacing w:line="500" w:lineRule="exact"/>
        <w:jc w:val="center"/>
        <w:rPr>
          <w:rFonts w:ascii="宋体" w:hAnsi="宋体"/>
          <w:sz w:val="24"/>
        </w:rPr>
      </w:pPr>
    </w:p>
    <w:p w14:paraId="35B28D20">
      <w:pPr>
        <w:spacing w:line="500" w:lineRule="exact"/>
        <w:jc w:val="center"/>
        <w:rPr>
          <w:rFonts w:ascii="宋体" w:hAnsi="宋体"/>
          <w:sz w:val="24"/>
        </w:rPr>
      </w:pPr>
    </w:p>
    <w:p w14:paraId="4CEE5DEA">
      <w:pPr>
        <w:spacing w:line="500" w:lineRule="exact"/>
        <w:jc w:val="center"/>
        <w:rPr>
          <w:rFonts w:ascii="宋体" w:hAnsi="宋体"/>
          <w:sz w:val="24"/>
        </w:rPr>
      </w:pPr>
    </w:p>
    <w:p w14:paraId="61D3A8FC">
      <w:pPr>
        <w:spacing w:line="500" w:lineRule="exact"/>
        <w:jc w:val="center"/>
        <w:rPr>
          <w:rFonts w:ascii="宋体" w:hAnsi="宋体"/>
          <w:sz w:val="24"/>
        </w:rPr>
      </w:pPr>
    </w:p>
    <w:p w14:paraId="4C03DCC5">
      <w:pPr>
        <w:spacing w:line="500" w:lineRule="exact"/>
        <w:jc w:val="center"/>
        <w:rPr>
          <w:rFonts w:ascii="宋体" w:hAnsi="宋体"/>
          <w:sz w:val="24"/>
        </w:rPr>
      </w:pPr>
    </w:p>
    <w:p w14:paraId="6A9A6877">
      <w:pPr>
        <w:spacing w:line="500" w:lineRule="exact"/>
        <w:jc w:val="center"/>
        <w:rPr>
          <w:rFonts w:ascii="宋体" w:hAnsi="宋体"/>
          <w:sz w:val="24"/>
        </w:rPr>
      </w:pPr>
    </w:p>
    <w:p w14:paraId="45A7C88D">
      <w:pPr>
        <w:adjustRightInd w:val="0"/>
        <w:snapToGrid w:val="0"/>
        <w:spacing w:line="360" w:lineRule="auto"/>
        <w:ind w:firstLine="560" w:firstLineChars="200"/>
        <w:rPr>
          <w:rFonts w:ascii="宋体" w:hAnsi="宋体" w:eastAsia="宋体" w:cs="宋体"/>
          <w:sz w:val="28"/>
        </w:rPr>
      </w:pPr>
    </w:p>
    <w:p w14:paraId="3B8D23D8">
      <w:pPr>
        <w:jc w:val="left"/>
        <w:outlineLvl w:val="0"/>
        <w:rPr>
          <w:rFonts w:asciiTheme="minorEastAsia" w:hAnsiTheme="minorEastAsia"/>
          <w:b/>
          <w:sz w:val="28"/>
          <w:szCs w:val="28"/>
        </w:rPr>
      </w:pPr>
    </w:p>
    <w:p w14:paraId="715AACB8">
      <w:pPr>
        <w:spacing w:line="360" w:lineRule="auto"/>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685405"/>
      <w:docPartObj>
        <w:docPartGallery w:val="autotext"/>
      </w:docPartObj>
    </w:sdtPr>
    <w:sdtContent>
      <w:sdt>
        <w:sdtPr>
          <w:id w:val="-1669238322"/>
          <w:docPartObj>
            <w:docPartGallery w:val="autotext"/>
          </w:docPartObj>
        </w:sdtPr>
        <w:sdtContent>
          <w:p w14:paraId="6468E1C9">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14:paraId="01C3BFC8">
    <w:pPr>
      <w:pStyle w:val="8"/>
    </w:pPr>
  </w:p>
  <w:p w14:paraId="7CD4F952"/>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E008D3"/>
    <w:multiLevelType w:val="multilevel"/>
    <w:tmpl w:val="E2E008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BB4334"/>
    <w:multiLevelType w:val="multilevel"/>
    <w:tmpl w:val="21BB43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A925F1"/>
    <w:multiLevelType w:val="multilevel"/>
    <w:tmpl w:val="36A925F1"/>
    <w:lvl w:ilvl="0" w:tentative="0">
      <w:start w:val="1"/>
      <w:numFmt w:val="chineseCountingThousand"/>
      <w:lvlText w:val="%1、"/>
      <w:lvlJc w:val="left"/>
      <w:pPr>
        <w:ind w:left="1470" w:hanging="420"/>
      </w:p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NTJjMGY2NTBlMmE4NTQwMWU1NjY1MzIxY2Q4MDkifQ=="/>
  </w:docVars>
  <w:rsids>
    <w:rsidRoot w:val="009953BE"/>
    <w:rsid w:val="00005DB7"/>
    <w:rsid w:val="00017BA9"/>
    <w:rsid w:val="00027554"/>
    <w:rsid w:val="000364D7"/>
    <w:rsid w:val="000414AE"/>
    <w:rsid w:val="00057E14"/>
    <w:rsid w:val="00066CBF"/>
    <w:rsid w:val="00067BFA"/>
    <w:rsid w:val="000B32FA"/>
    <w:rsid w:val="000D148D"/>
    <w:rsid w:val="000E4B08"/>
    <w:rsid w:val="0013327B"/>
    <w:rsid w:val="001366BD"/>
    <w:rsid w:val="00147003"/>
    <w:rsid w:val="00162148"/>
    <w:rsid w:val="00184BF9"/>
    <w:rsid w:val="0022041F"/>
    <w:rsid w:val="002224B9"/>
    <w:rsid w:val="00222894"/>
    <w:rsid w:val="00254D2F"/>
    <w:rsid w:val="002578D9"/>
    <w:rsid w:val="00293EDC"/>
    <w:rsid w:val="0029774B"/>
    <w:rsid w:val="002D4D0E"/>
    <w:rsid w:val="002F5885"/>
    <w:rsid w:val="003732CF"/>
    <w:rsid w:val="00385817"/>
    <w:rsid w:val="00387E20"/>
    <w:rsid w:val="0039085D"/>
    <w:rsid w:val="00396A06"/>
    <w:rsid w:val="003A2B60"/>
    <w:rsid w:val="003E5D61"/>
    <w:rsid w:val="003E7F34"/>
    <w:rsid w:val="00410E52"/>
    <w:rsid w:val="00432EF3"/>
    <w:rsid w:val="004844CD"/>
    <w:rsid w:val="004D1E76"/>
    <w:rsid w:val="004E77FD"/>
    <w:rsid w:val="00521171"/>
    <w:rsid w:val="00522BC5"/>
    <w:rsid w:val="005325EB"/>
    <w:rsid w:val="00553F92"/>
    <w:rsid w:val="005600C0"/>
    <w:rsid w:val="0056263A"/>
    <w:rsid w:val="005956F9"/>
    <w:rsid w:val="00612C8A"/>
    <w:rsid w:val="00654818"/>
    <w:rsid w:val="00656045"/>
    <w:rsid w:val="0067420C"/>
    <w:rsid w:val="00676D11"/>
    <w:rsid w:val="006773D0"/>
    <w:rsid w:val="00690D11"/>
    <w:rsid w:val="006B3712"/>
    <w:rsid w:val="006B7E98"/>
    <w:rsid w:val="006D25E0"/>
    <w:rsid w:val="006E14D2"/>
    <w:rsid w:val="00714C65"/>
    <w:rsid w:val="00737BDB"/>
    <w:rsid w:val="0075437E"/>
    <w:rsid w:val="00763FF4"/>
    <w:rsid w:val="007C6E09"/>
    <w:rsid w:val="007C6E4E"/>
    <w:rsid w:val="007E42D8"/>
    <w:rsid w:val="008015B1"/>
    <w:rsid w:val="008348BB"/>
    <w:rsid w:val="008359EC"/>
    <w:rsid w:val="00845C0E"/>
    <w:rsid w:val="008658F3"/>
    <w:rsid w:val="00867940"/>
    <w:rsid w:val="00887534"/>
    <w:rsid w:val="008A097D"/>
    <w:rsid w:val="008B30D8"/>
    <w:rsid w:val="008E7280"/>
    <w:rsid w:val="00912723"/>
    <w:rsid w:val="009222A9"/>
    <w:rsid w:val="00963A61"/>
    <w:rsid w:val="00963B10"/>
    <w:rsid w:val="00973B39"/>
    <w:rsid w:val="009953BE"/>
    <w:rsid w:val="009A4EDC"/>
    <w:rsid w:val="009C6DD1"/>
    <w:rsid w:val="00A03A11"/>
    <w:rsid w:val="00A62D06"/>
    <w:rsid w:val="00A93D0B"/>
    <w:rsid w:val="00A97D89"/>
    <w:rsid w:val="00AC5D8A"/>
    <w:rsid w:val="00AE1ADC"/>
    <w:rsid w:val="00B11437"/>
    <w:rsid w:val="00B23E34"/>
    <w:rsid w:val="00B307D7"/>
    <w:rsid w:val="00B6082A"/>
    <w:rsid w:val="00B62A4F"/>
    <w:rsid w:val="00B86DA8"/>
    <w:rsid w:val="00BB1F4E"/>
    <w:rsid w:val="00BC5706"/>
    <w:rsid w:val="00BF41CC"/>
    <w:rsid w:val="00C1215A"/>
    <w:rsid w:val="00C23476"/>
    <w:rsid w:val="00C246C7"/>
    <w:rsid w:val="00C61E6E"/>
    <w:rsid w:val="00C7052F"/>
    <w:rsid w:val="00C73BB2"/>
    <w:rsid w:val="00CA26A6"/>
    <w:rsid w:val="00CA5F2E"/>
    <w:rsid w:val="00CB2176"/>
    <w:rsid w:val="00CB3343"/>
    <w:rsid w:val="00CB749C"/>
    <w:rsid w:val="00CD3C9F"/>
    <w:rsid w:val="00CE0F6C"/>
    <w:rsid w:val="00CF328F"/>
    <w:rsid w:val="00D12ED6"/>
    <w:rsid w:val="00D15968"/>
    <w:rsid w:val="00D40FC2"/>
    <w:rsid w:val="00D4120A"/>
    <w:rsid w:val="00D660C8"/>
    <w:rsid w:val="00D812C0"/>
    <w:rsid w:val="00D81C4D"/>
    <w:rsid w:val="00DC0FE5"/>
    <w:rsid w:val="00DE0059"/>
    <w:rsid w:val="00E51ECF"/>
    <w:rsid w:val="00E70221"/>
    <w:rsid w:val="00E91EC2"/>
    <w:rsid w:val="00EB4477"/>
    <w:rsid w:val="00EE14B1"/>
    <w:rsid w:val="00F2115D"/>
    <w:rsid w:val="00F46CC6"/>
    <w:rsid w:val="00F90168"/>
    <w:rsid w:val="00F92CD5"/>
    <w:rsid w:val="00F9622F"/>
    <w:rsid w:val="00FD0C8A"/>
    <w:rsid w:val="00FE4E90"/>
    <w:rsid w:val="0A6A112F"/>
    <w:rsid w:val="0E76181E"/>
    <w:rsid w:val="2F1278D8"/>
    <w:rsid w:val="302E773B"/>
    <w:rsid w:val="33644F7A"/>
    <w:rsid w:val="6CCC20D0"/>
    <w:rsid w:val="775B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3"/>
    <w:basedOn w:val="1"/>
    <w:link w:val="18"/>
    <w:qFormat/>
    <w:uiPriority w:val="0"/>
    <w:pPr>
      <w:spacing w:beforeLines="50" w:afterLines="50" w:line="460" w:lineRule="exact"/>
      <w:jc w:val="center"/>
    </w:pPr>
    <w:rPr>
      <w:rFonts w:ascii="仿宋_GB2312" w:hAnsi="Arial" w:eastAsia="仿宋_GB2312" w:cs="Times New Roman"/>
      <w:bCs/>
      <w:sz w:val="28"/>
      <w:szCs w:val="28"/>
    </w:rPr>
  </w:style>
  <w:style w:type="paragraph" w:styleId="5">
    <w:name w:val="Plain Text"/>
    <w:basedOn w:val="1"/>
    <w:link w:val="20"/>
    <w:qFormat/>
    <w:uiPriority w:val="0"/>
    <w:rPr>
      <w:rFonts w:ascii="宋体" w:hAnsi="Courier New" w:eastAsia="宋体" w:cs="Times New Roman"/>
      <w:szCs w:val="21"/>
    </w:rPr>
  </w:style>
  <w:style w:type="paragraph" w:styleId="6">
    <w:name w:val="Date"/>
    <w:basedOn w:val="1"/>
    <w:next w:val="1"/>
    <w:link w:val="21"/>
    <w:unhideWhenUsed/>
    <w:qFormat/>
    <w:uiPriority w:val="0"/>
    <w:pPr>
      <w:ind w:left="100" w:leftChars="2500"/>
    </w:p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3">
    <w:name w:val="List Paragraph"/>
    <w:basedOn w:val="1"/>
    <w:qFormat/>
    <w:uiPriority w:val="99"/>
    <w:pPr>
      <w:ind w:firstLine="420" w:firstLineChars="200"/>
    </w:pPr>
  </w:style>
  <w:style w:type="character" w:customStyle="1" w:styleId="14">
    <w:name w:val="页眉 Char"/>
    <w:basedOn w:val="12"/>
    <w:link w:val="9"/>
    <w:qFormat/>
    <w:uiPriority w:val="99"/>
    <w:rPr>
      <w:sz w:val="18"/>
      <w:szCs w:val="18"/>
    </w:rPr>
  </w:style>
  <w:style w:type="character" w:customStyle="1" w:styleId="15">
    <w:name w:val="页脚 Char"/>
    <w:basedOn w:val="12"/>
    <w:link w:val="8"/>
    <w:qFormat/>
    <w:uiPriority w:val="99"/>
    <w:rPr>
      <w:sz w:val="18"/>
      <w:szCs w:val="18"/>
    </w:rPr>
  </w:style>
  <w:style w:type="character" w:customStyle="1" w:styleId="16">
    <w:name w:val="批注框文本 Char"/>
    <w:basedOn w:val="12"/>
    <w:link w:val="7"/>
    <w:semiHidden/>
    <w:qFormat/>
    <w:uiPriority w:val="99"/>
    <w:rPr>
      <w:sz w:val="18"/>
      <w:szCs w:val="18"/>
    </w:rPr>
  </w:style>
  <w:style w:type="character" w:customStyle="1" w:styleId="17">
    <w:name w:val="标题 2 Char"/>
    <w:basedOn w:val="12"/>
    <w:link w:val="3"/>
    <w:qFormat/>
    <w:uiPriority w:val="0"/>
    <w:rPr>
      <w:rFonts w:ascii="Arial" w:hAnsi="Arial" w:eastAsia="黑体" w:cs="Times New Roman"/>
      <w:b/>
      <w:bCs/>
      <w:sz w:val="32"/>
      <w:szCs w:val="32"/>
    </w:rPr>
  </w:style>
  <w:style w:type="character" w:customStyle="1" w:styleId="18">
    <w:name w:val="正文文本 3 Char"/>
    <w:basedOn w:val="12"/>
    <w:link w:val="4"/>
    <w:qFormat/>
    <w:uiPriority w:val="0"/>
    <w:rPr>
      <w:rFonts w:ascii="仿宋_GB2312" w:hAnsi="Arial" w:eastAsia="仿宋_GB2312" w:cs="Times New Roman"/>
      <w:bCs/>
      <w:sz w:val="28"/>
      <w:szCs w:val="28"/>
    </w:rPr>
  </w:style>
  <w:style w:type="character" w:customStyle="1" w:styleId="19">
    <w:name w:val="纯文本 Char"/>
    <w:basedOn w:val="12"/>
    <w:semiHidden/>
    <w:qFormat/>
    <w:uiPriority w:val="99"/>
    <w:rPr>
      <w:rFonts w:ascii="宋体" w:hAnsi="Courier New" w:eastAsia="宋体" w:cs="Courier New"/>
      <w:szCs w:val="21"/>
    </w:rPr>
  </w:style>
  <w:style w:type="character" w:customStyle="1" w:styleId="20">
    <w:name w:val="纯文本 Char1"/>
    <w:link w:val="5"/>
    <w:qFormat/>
    <w:locked/>
    <w:uiPriority w:val="0"/>
    <w:rPr>
      <w:rFonts w:ascii="宋体" w:hAnsi="Courier New" w:eastAsia="宋体" w:cs="Times New Roman"/>
      <w:szCs w:val="21"/>
    </w:rPr>
  </w:style>
  <w:style w:type="character" w:customStyle="1" w:styleId="21">
    <w:name w:val="日期 Char"/>
    <w:basedOn w:val="12"/>
    <w:link w:val="6"/>
    <w:qFormat/>
    <w:uiPriority w:val="0"/>
  </w:style>
  <w:style w:type="character" w:customStyle="1" w:styleId="22">
    <w:name w:val="标题 1 Char"/>
    <w:basedOn w:val="12"/>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EFEB-B3C6-4B79-A849-FB6578C78616}">
  <ds:schemaRefs/>
</ds:datastoreItem>
</file>

<file path=docProps/app.xml><?xml version="1.0" encoding="utf-8"?>
<Properties xmlns="http://schemas.openxmlformats.org/officeDocument/2006/extended-properties" xmlns:vt="http://schemas.openxmlformats.org/officeDocument/2006/docPropsVTypes">
  <Template>Normal</Template>
  <Pages>5</Pages>
  <Words>416</Words>
  <Characters>426</Characters>
  <Lines>12</Lines>
  <Paragraphs>3</Paragraphs>
  <TotalTime>26</TotalTime>
  <ScaleCrop>false</ScaleCrop>
  <LinksUpToDate>false</LinksUpToDate>
  <CharactersWithSpaces>483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2019-02-25T07:00:00Z</dcterms:created>
  <dc:creator>www</dc:creator>
  <cp:lastModifiedBy>Administrator</cp:lastModifiedBy>
  <cp:lastPrinted>2023-02-13T03:04:00Z</cp:lastPrinted>
  <dcterms:modified xsi:type="dcterms:W3CDTF">2025-09-11T09:08:22Z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05B4E7B8DF7C449DA95ED666EE6162C4_13</vt:lpwstr>
  </property>
  <property fmtid="{D5CDD505-2E9C-101B-9397-08002B2CF9AE}" pid="4" name="KSOTemplateDocerSaveRecord">
    <vt:lpwstr>eyJoZGlkIjoiOTU2NTJjMGY2NTBlMmE4NTQwMWU1NjY1MzIxY2Q4MDkifQ==</vt:lpwstr>
  </property>
</Properties>
</file>