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0A" w:rsidRPr="00A2260A" w:rsidRDefault="00A2260A" w:rsidP="00A2260A">
      <w:pPr>
        <w:spacing w:line="560" w:lineRule="exact"/>
        <w:jc w:val="center"/>
        <w:rPr>
          <w:rFonts w:ascii="宋体" w:eastAsia="宋体" w:hAnsi="宋体" w:cs="宋体"/>
          <w:color w:val="000000" w:themeColor="text1"/>
          <w:sz w:val="36"/>
          <w:szCs w:val="36"/>
        </w:rPr>
      </w:pPr>
      <w:r w:rsidRPr="00A2260A">
        <w:rPr>
          <w:rFonts w:ascii="宋体" w:eastAsia="宋体" w:hAnsi="宋体" w:cs="宋体" w:hint="eastAsia"/>
          <w:color w:val="000000" w:themeColor="text1"/>
          <w:sz w:val="36"/>
          <w:szCs w:val="36"/>
        </w:rPr>
        <w:t>铭记历史 缅怀英烈</w:t>
      </w:r>
    </w:p>
    <w:p w:rsidR="00A2260A" w:rsidRPr="00A2260A" w:rsidRDefault="00A2260A" w:rsidP="00A2260A">
      <w:pPr>
        <w:spacing w:line="560" w:lineRule="exact"/>
        <w:jc w:val="center"/>
        <w:rPr>
          <w:rFonts w:ascii="宋体" w:eastAsia="宋体" w:hAnsi="宋体" w:cs="宋体"/>
          <w:color w:val="000000" w:themeColor="text1"/>
          <w:sz w:val="32"/>
          <w:szCs w:val="32"/>
        </w:rPr>
      </w:pPr>
      <w:r w:rsidRPr="00A2260A">
        <w:rPr>
          <w:rFonts w:ascii="宋体" w:eastAsia="宋体" w:hAnsi="宋体" w:cs="宋体" w:hint="eastAsia"/>
          <w:color w:val="000000" w:themeColor="text1"/>
          <w:sz w:val="32"/>
          <w:szCs w:val="32"/>
        </w:rPr>
        <w:t>——合肥市图书馆组织观看《中国人民抗日战争暨世界反法西斯战争胜利75周年纪念日特别节目》</w:t>
      </w:r>
    </w:p>
    <w:p w:rsidR="00A2260A" w:rsidRPr="00A2260A" w:rsidRDefault="00A2260A" w:rsidP="00A2260A">
      <w:pPr>
        <w:spacing w:line="560" w:lineRule="exact"/>
        <w:jc w:val="center"/>
        <w:rPr>
          <w:rFonts w:ascii="宋体" w:eastAsia="宋体" w:hAnsi="宋体" w:cs="宋体"/>
          <w:color w:val="000000" w:themeColor="text1"/>
          <w:sz w:val="36"/>
          <w:szCs w:val="36"/>
        </w:rPr>
      </w:pPr>
    </w:p>
    <w:p w:rsidR="00A2260A" w:rsidRDefault="00A2260A" w:rsidP="00A2260A">
      <w:pPr>
        <w:spacing w:line="560" w:lineRule="exact"/>
        <w:ind w:firstLineChars="200" w:firstLine="640"/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</w:pPr>
      <w:r w:rsidRPr="00A2260A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9月3日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,</w:t>
      </w:r>
      <w:r w:rsidRPr="00A2260A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 xml:space="preserve"> 合肥市图书馆组织馆员观看中央电视台《中国人民抗日战争暨世界反法西斯战争胜利75周年纪念日特别节目》，一起铭记历史、缅怀英烈。</w:t>
      </w:r>
    </w:p>
    <w:p w:rsidR="00A2260A" w:rsidRPr="00A2260A" w:rsidRDefault="00A2260A" w:rsidP="00A2260A">
      <w:pPr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  <w:shd w:val="clear" w:color="auto" w:fill="FFFFFF"/>
        </w:rPr>
      </w:pPr>
      <w:r w:rsidRPr="00A2260A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上午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10时</w:t>
      </w:r>
      <w:r w:rsidRPr="00A2260A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，纪念中国人民抗日战争暨世界反法西斯战争胜利75周年向抗战烈士敬献花篮仪式在中国人民抗日战争纪念馆举行。中共中央总书记、国家主席、中央军委主席习近平等党和国家领导人同首都各界代表一起，在中国人民抗日战争纪念馆向抗战烈士敬献花篮。</w:t>
      </w:r>
    </w:p>
    <w:p w:rsidR="00A2260A" w:rsidRDefault="00A2260A" w:rsidP="00A2260A">
      <w:pPr>
        <w:spacing w:line="560" w:lineRule="exact"/>
        <w:ind w:firstLineChars="200" w:firstLine="640"/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</w:pPr>
      <w:r w:rsidRPr="00A2260A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直播结束后，馆员</w:t>
      </w:r>
      <w:r w:rsidR="00143BCA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们</w:t>
      </w:r>
      <w:r w:rsidRPr="00A2260A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纷纷表示，作为基层公共文化从业人员，一定要以史为鉴，增强“四个意识”、坚定“四个自信”、做到“两个维护”，引导广大读者珍惜现在幸福生活，弘扬社会主义核心价值观。</w:t>
      </w:r>
    </w:p>
    <w:p w:rsidR="00143BCA" w:rsidRPr="00A2260A" w:rsidRDefault="00143BCA" w:rsidP="00A2260A">
      <w:pPr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  <w:shd w:val="clear" w:color="auto" w:fill="FFFFFF"/>
        </w:rPr>
      </w:pPr>
    </w:p>
    <w:p w:rsidR="00143BCA" w:rsidRPr="00A2260A" w:rsidRDefault="00143BCA" w:rsidP="00143BCA">
      <w:pPr>
        <w:spacing w:line="560" w:lineRule="exact"/>
        <w:ind w:firstLineChars="1900" w:firstLine="6080"/>
        <w:rPr>
          <w:rFonts w:ascii="仿宋" w:eastAsia="仿宋" w:hAnsi="仿宋" w:cs="宋体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合肥市图书馆</w:t>
      </w:r>
    </w:p>
    <w:p w:rsidR="00E91E09" w:rsidRPr="00A2260A" w:rsidRDefault="00A2260A" w:rsidP="00A2260A">
      <w:pPr>
        <w:spacing w:line="560" w:lineRule="exact"/>
        <w:ind w:firstLineChars="200" w:firstLine="640"/>
        <w:jc w:val="right"/>
        <w:rPr>
          <w:rFonts w:ascii="仿宋" w:eastAsia="仿宋" w:hAnsi="仿宋" w:cs="宋体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  <w:r w:rsidRPr="00A2260A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2020年9月3日</w:t>
      </w:r>
    </w:p>
    <w:sectPr w:rsidR="00E91E09" w:rsidRPr="00A2260A" w:rsidSect="00551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260A"/>
    <w:rsid w:val="00143BCA"/>
    <w:rsid w:val="00A2260A"/>
    <w:rsid w:val="00E9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wwyls</dc:creator>
  <cp:lastModifiedBy>wwyls</cp:lastModifiedBy>
  <cp:revision>2</cp:revision>
  <dcterms:created xsi:type="dcterms:W3CDTF">2020-09-04T02:34:00Z</dcterms:created>
  <dcterms:modified xsi:type="dcterms:W3CDTF">2020-09-04T02:39:00Z</dcterms:modified>
</cp:coreProperties>
</file>